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cs="Arial"/>
        </w:rPr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1" t="19222" r="0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mbria" w:hAnsi="Cambria"/>
        </w:rPr>
        <w:t>K</w:t>
      </w:r>
      <w:r>
        <w:rPr>
          <w:rFonts w:cs="Arial" w:ascii="Cambria" w:hAnsi="Cambria"/>
        </w:rPr>
        <w:t>linika za ginekologijo in perinatologijo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Oddelek za perinatologijo</w: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color w:val="E7E6E6" w:themeColor="background2"/>
          <w:sz w:val="28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="Arial" w:ascii="Cambria" w:hAnsi="Cambria"/>
          <w:b/>
          <w:bCs/>
          <w:color w:val="E7E6E6" w:themeColor="background2"/>
          <w:sz w:val="28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7EE4B74B">
                <wp:simplePos x="0" y="0"/>
                <wp:positionH relativeFrom="column">
                  <wp:posOffset>361950</wp:posOffset>
                </wp:positionH>
                <wp:positionV relativeFrom="paragraph">
                  <wp:posOffset>27940</wp:posOffset>
                </wp:positionV>
                <wp:extent cx="5720080" cy="1371600"/>
                <wp:effectExtent l="0" t="0" r="0" b="3175"/>
                <wp:wrapSquare wrapText="bothSides"/>
                <wp:docPr id="2" name="Polje z besedilo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320" cy="137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>
                                <w:rFonts w:ascii="Cambria" w:hAnsi="Cambria" w:cs="Arial"/>
                                <w:b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PRVI</w:t>
                            </w: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NOSEČNOST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4" stroked="f" style="position:absolute;margin-left:28.5pt;margin-top:2.2pt;width:450.3pt;height:107.9pt" wp14:anchorId="7EE4B74B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>
                          <w:rFonts w:ascii="Cambria" w:hAnsi="Cambria" w:cs="Arial"/>
                          <w:b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PRVI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NOSEČNOST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rPr>
          <w:rFonts w:ascii="Cambria" w:hAnsi="Cambria" w:cs="Arial"/>
          <w:b/>
          <w:b/>
          <w:bCs/>
          <w:color w:val="auto"/>
          <w:sz w:val="36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cs="Arial" w:ascii="Cambria" w:hAnsi="Cambria"/>
          <w:b/>
          <w:bCs/>
          <w:color w:val="auto"/>
          <w:sz w:val="36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w:t xml:space="preserve">Predavanja so namenjena nosečnicam in njihovim spremljevalcem 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sz w:val="30"/>
          <w:szCs w:val="30"/>
          <w:u w:val="single"/>
        </w:rPr>
        <w:t>od 10. do 28. tedna nosečnosti</w:t>
      </w:r>
      <w:r>
        <w:rPr>
          <w:rFonts w:cs="Arial" w:ascii="Cambria" w:hAnsi="Cambria"/>
          <w:sz w:val="30"/>
          <w:szCs w:val="30"/>
        </w:rPr>
        <w:t xml:space="preserve"> in so omejena na </w:t>
      </w:r>
      <w:r>
        <w:rPr>
          <w:rFonts w:cs="Arial" w:ascii="Cambria" w:hAnsi="Cambria"/>
          <w:sz w:val="30"/>
          <w:szCs w:val="30"/>
        </w:rPr>
        <w:t>4</w:t>
      </w:r>
      <w:r>
        <w:rPr>
          <w:rFonts w:cs="Arial" w:ascii="Cambria" w:hAnsi="Cambria"/>
          <w:sz w:val="30"/>
          <w:szCs w:val="30"/>
        </w:rPr>
        <w:t>0 udeležencev (</w:t>
      </w:r>
      <w:r>
        <w:rPr>
          <w:rFonts w:cs="Arial" w:ascii="Cambria" w:hAnsi="Cambria"/>
          <w:sz w:val="30"/>
          <w:szCs w:val="30"/>
        </w:rPr>
        <w:t>20</w:t>
      </w:r>
      <w:r>
        <w:rPr>
          <w:rFonts w:cs="Arial" w:ascii="Cambria" w:hAnsi="Cambria"/>
          <w:sz w:val="30"/>
          <w:szCs w:val="30"/>
        </w:rPr>
        <w:t xml:space="preserve"> parov).</w:t>
      </w:r>
      <w:bookmarkStart w:id="0" w:name="_Hlk103773658"/>
      <w:bookmarkEnd w:id="0"/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40"/>
          <w:szCs w:val="30"/>
        </w:rPr>
      </w:pPr>
      <w:r>
        <w:rPr>
          <w:rFonts w:cs="Arial" w:ascii="Cambria" w:hAnsi="Cambria"/>
          <w:b/>
          <w:sz w:val="40"/>
          <w:szCs w:val="30"/>
        </w:rPr>
        <w:t xml:space="preserve">Vsa predavanja potekajo 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b/>
          <w:sz w:val="40"/>
          <w:szCs w:val="30"/>
        </w:rPr>
        <w:t>v SEJNI SOBI na PEDIATRIJI</w:t>
      </w:r>
      <w:r>
        <w:rPr>
          <w:rFonts w:cs="Arial" w:ascii="Cambria" w:hAnsi="Cambria"/>
          <w:b/>
          <w:sz w:val="40"/>
          <w:szCs w:val="30"/>
        </w:rPr>
        <w:t>.</w:t>
      </w:r>
    </w:p>
    <w:p>
      <w:pPr>
        <w:pStyle w:val="Normal"/>
        <w:spacing w:before="0" w:after="240"/>
        <w:rPr>
          <w:rFonts w:ascii="Cambria" w:hAnsi="Cambria" w:cs="Arial"/>
          <w:b/>
          <w:b/>
          <w:szCs w:val="28"/>
        </w:rPr>
      </w:pPr>
      <w:r>
        <w:rPr>
          <w:rFonts w:cs="Arial" w:ascii="Cambria" w:hAnsi="Cambria"/>
          <w:b/>
          <w:szCs w:val="28"/>
        </w:rPr>
      </w:r>
    </w:p>
    <w:p>
      <w:pPr>
        <w:pStyle w:val="Normal"/>
        <w:spacing w:before="0" w:after="120"/>
        <w:rPr>
          <w:rFonts w:ascii="Cambria" w:hAnsi="Cambria" w:cs="Arial"/>
          <w:b/>
          <w:b/>
          <w:szCs w:val="28"/>
        </w:rPr>
      </w:pPr>
      <w:r>
        <w:rPr>
          <w:rFonts w:cs="Arial" w:ascii="Cambria" w:hAnsi="Cambria"/>
          <w:b/>
          <w:szCs w:val="28"/>
        </w:rPr>
      </w:r>
    </w:p>
    <w:p>
      <w:pPr>
        <w:pStyle w:val="Normal"/>
        <w:keepNext w:val="true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0F2DA22F">
                <wp:simplePos x="0" y="0"/>
                <wp:positionH relativeFrom="column">
                  <wp:posOffset>651510</wp:posOffset>
                </wp:positionH>
                <wp:positionV relativeFrom="paragraph">
                  <wp:posOffset>58420</wp:posOffset>
                </wp:positionV>
                <wp:extent cx="4759325" cy="740410"/>
                <wp:effectExtent l="0" t="0" r="0" b="0"/>
                <wp:wrapSquare wrapText="bothSides"/>
                <wp:docPr id="4" name="Polje z besedilo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840" cy="7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120"/>
                              <w:ind w:right="-424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PREDAVANJ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0" stroked="f" style="position:absolute;margin-left:51.3pt;margin-top:4.6pt;width:374.65pt;height:58.2pt" wp14:anchorId="0F2DA22F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PREDAVANJ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aption"/>
        <w:spacing w:before="0" w:after="0"/>
        <w:jc w:val="center"/>
        <w:rPr>
          <w:rFonts w:ascii="Cambria" w:hAnsi="Cambria"/>
          <w:b/>
          <w:b/>
          <w:szCs w:val="28"/>
        </w:rPr>
      </w:pPr>
      <w:r>
        <w:rPr/>
        <w:t xml:space="preserve">                                                                          </w:t>
      </w:r>
    </w:p>
    <w:p>
      <w:pPr>
        <w:pStyle w:val="Normal"/>
        <w:spacing w:before="0" w:after="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/>
      </w:r>
    </w:p>
    <w:p>
      <w:pPr>
        <w:pStyle w:val="Normal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Četrtek, </w:t>
      </w:r>
      <w:r>
        <w:rPr>
          <w:rFonts w:cs="Arial"/>
          <w:b/>
          <w:bCs/>
          <w:sz w:val="36"/>
          <w:szCs w:val="36"/>
        </w:rPr>
        <w:t>10</w:t>
      </w:r>
      <w:r>
        <w:rPr>
          <w:rFonts w:cs="Arial"/>
          <w:b/>
          <w:bCs/>
          <w:sz w:val="36"/>
          <w:szCs w:val="36"/>
        </w:rPr>
        <w:t xml:space="preserve">. </w:t>
      </w:r>
      <w:r>
        <w:rPr>
          <w:rFonts w:cs="Arial"/>
          <w:b/>
          <w:bCs/>
          <w:sz w:val="36"/>
          <w:szCs w:val="36"/>
        </w:rPr>
        <w:t xml:space="preserve">julij </w:t>
      </w:r>
      <w:r>
        <w:rPr>
          <w:rFonts w:cs="Arial"/>
          <w:b/>
          <w:bCs/>
          <w:sz w:val="36"/>
          <w:szCs w:val="36"/>
        </w:rPr>
        <w:t>2025 ob 15.30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Eva Lorger, dipl. bab.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Fiziološke spremembe v nosečnosti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Pridobivanje telesne teže v nosečnosti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Prehrana nosečnice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Lajšanje nosečnostnih tegob</w:t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/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/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>Ponedeljek</w:t>
      </w:r>
      <w:r>
        <w:rPr>
          <w:rFonts w:cs="Arial"/>
          <w:b/>
          <w:bCs/>
          <w:sz w:val="36"/>
          <w:szCs w:val="36"/>
        </w:rPr>
        <w:t xml:space="preserve">, </w:t>
      </w:r>
      <w:r>
        <w:rPr>
          <w:rFonts w:cs="Arial"/>
          <w:b/>
          <w:bCs/>
          <w:sz w:val="36"/>
          <w:szCs w:val="36"/>
        </w:rPr>
        <w:t>21</w:t>
      </w:r>
      <w:r>
        <w:rPr>
          <w:rFonts w:cs="Arial"/>
          <w:b/>
          <w:bCs/>
          <w:sz w:val="36"/>
          <w:szCs w:val="36"/>
        </w:rPr>
        <w:t xml:space="preserve">. </w:t>
      </w:r>
      <w:r>
        <w:rPr>
          <w:rFonts w:cs="Arial"/>
          <w:b/>
          <w:bCs/>
          <w:sz w:val="36"/>
          <w:szCs w:val="36"/>
        </w:rPr>
        <w:t>julij</w:t>
      </w:r>
      <w:r>
        <w:rPr>
          <w:rFonts w:cs="Arial"/>
          <w:b/>
          <w:bCs/>
          <w:sz w:val="36"/>
          <w:szCs w:val="36"/>
        </w:rPr>
        <w:t xml:space="preserve"> 2025 ob 15.30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Arijana Steblovnik, univ. dipl. psih., spec. klin. psih.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Duševno zdravje v nosečnosti in po porodu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Psihološka priprava na porod</w:t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>Sreda</w:t>
      </w:r>
      <w:r>
        <w:rPr>
          <w:rFonts w:cs="Arial"/>
          <w:b/>
          <w:bCs/>
          <w:sz w:val="36"/>
          <w:szCs w:val="36"/>
        </w:rPr>
        <w:t xml:space="preserve">, </w:t>
      </w:r>
      <w:r>
        <w:rPr>
          <w:rFonts w:cs="Arial"/>
          <w:b/>
          <w:bCs/>
          <w:sz w:val="36"/>
          <w:szCs w:val="36"/>
        </w:rPr>
        <w:t>23</w:t>
      </w:r>
      <w:r>
        <w:rPr>
          <w:rFonts w:cs="Arial"/>
          <w:b/>
          <w:bCs/>
          <w:sz w:val="36"/>
          <w:szCs w:val="36"/>
        </w:rPr>
        <w:t xml:space="preserve">. </w:t>
      </w:r>
      <w:r>
        <w:rPr>
          <w:rFonts w:cs="Arial"/>
          <w:b/>
          <w:bCs/>
          <w:sz w:val="36"/>
          <w:szCs w:val="36"/>
        </w:rPr>
        <w:t>julij</w:t>
      </w:r>
      <w:r>
        <w:rPr>
          <w:rFonts w:cs="Arial"/>
          <w:b/>
          <w:bCs/>
          <w:sz w:val="36"/>
          <w:szCs w:val="36"/>
        </w:rPr>
        <w:t xml:space="preserve"> 2025 ob 16.00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 xml:space="preserve">Predavateljica: Valentina Trpkovska, dr. med., spec. gin. in por. 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bookmarkStart w:id="1" w:name="_Hlk10377323811"/>
      <w:bookmarkEnd w:id="1"/>
      <w:r>
        <w:rPr>
          <w:rFonts w:cs="Arial" w:ascii="Cambria" w:hAnsi="Cambria"/>
          <w:b/>
          <w:bCs/>
          <w:sz w:val="36"/>
          <w:szCs w:val="36"/>
        </w:rPr>
        <w:t>Preiskave v nosečnosti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Razvoj zarodka in ploda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Vpliv škodljivih snovi na zdravje nosečnice in ploda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Jemanje zdravil v nosečnosti 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Spolnost v času nosečnosti </w:t>
      </w:r>
    </w:p>
    <w:p>
      <w:pPr>
        <w:pStyle w:val="Normal"/>
        <w:spacing w:before="0" w:after="120"/>
        <w:ind w:right="-424" w:hanging="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/>
      </w:r>
    </w:p>
    <w:p>
      <w:pPr>
        <w:pStyle w:val="ListParagraph"/>
        <w:spacing w:before="0" w:after="0"/>
        <w:ind w:left="720" w:right="-424" w:hanging="36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ListParagraph"/>
        <w:spacing w:before="0" w:after="0"/>
        <w:ind w:left="720" w:right="-424" w:hanging="36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>Četrtek</w:t>
      </w:r>
      <w:bookmarkStart w:id="2" w:name="__DdeLink__251_2565615264"/>
      <w:r>
        <w:rPr>
          <w:rFonts w:cs="Arial"/>
          <w:b/>
          <w:bCs/>
          <w:sz w:val="36"/>
          <w:szCs w:val="36"/>
        </w:rPr>
        <w:t xml:space="preserve">, </w:t>
      </w:r>
      <w:r>
        <w:rPr>
          <w:rFonts w:cs="Arial"/>
          <w:b/>
          <w:bCs/>
          <w:sz w:val="36"/>
          <w:szCs w:val="36"/>
        </w:rPr>
        <w:t>31.</w:t>
      </w:r>
      <w:r>
        <w:rPr>
          <w:rFonts w:cs="Arial"/>
          <w:b/>
          <w:bCs/>
          <w:sz w:val="36"/>
          <w:szCs w:val="36"/>
        </w:rPr>
        <w:t xml:space="preserve"> </w:t>
      </w:r>
      <w:r>
        <w:rPr>
          <w:rFonts w:cs="Arial"/>
          <w:b/>
          <w:bCs/>
          <w:sz w:val="36"/>
          <w:szCs w:val="36"/>
        </w:rPr>
        <w:t xml:space="preserve">julij </w:t>
      </w:r>
      <w:r>
        <w:rPr>
          <w:rFonts w:cs="Arial"/>
          <w:b/>
          <w:bCs/>
          <w:sz w:val="36"/>
          <w:szCs w:val="36"/>
        </w:rPr>
        <w:t>2025 ob 16.00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 xml:space="preserve">Predavateljica: Karolina Računica, mag. zdr. ved., dipl. fiziot. 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Telesna dejavnost v nosečnosti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Vaje za krepitev mišic medeničnega dna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fizioterapevta po porodu</w:t>
      </w:r>
      <w:r>
        <w:rPr>
          <w:rFonts w:cs="Arial" w:ascii="Cambria" w:hAnsi="Cambria"/>
          <w:b/>
          <w:bCs/>
          <w:sz w:val="32"/>
          <w:szCs w:val="32"/>
        </w:rPr>
        <w:t xml:space="preserve"> </w:t>
      </w:r>
      <w:bookmarkEnd w:id="2"/>
    </w:p>
    <w:p>
      <w:pPr>
        <w:pStyle w:val="ListParagraph"/>
        <w:spacing w:before="0" w:after="0"/>
        <w:ind w:left="720" w:right="-424" w:hanging="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ListParagraph"/>
        <w:spacing w:before="0" w:after="0"/>
        <w:ind w:left="720" w:right="-424" w:hanging="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ascii="Cambria" w:hAnsi="Cambria" w:cs="Arial"/>
          <w:b/>
          <w:b/>
          <w:bCs/>
          <w:sz w:val="32"/>
          <w:szCs w:val="32"/>
        </w:rPr>
      </w:pPr>
      <w:r>
        <w:rPr>
          <w:rFonts w:cs="Arial" w:ascii="Cambria" w:hAnsi="Cambria"/>
          <w:b/>
          <w:bCs/>
          <w:sz w:val="32"/>
          <w:szCs w:val="32"/>
        </w:rPr>
      </w:r>
    </w:p>
    <w:p>
      <w:pPr>
        <w:pStyle w:val="Normal"/>
        <w:spacing w:before="0" w:after="0"/>
        <w:ind w:right="-424" w:hanging="0"/>
        <w:jc w:val="both"/>
        <w:rPr/>
      </w:pPr>
      <w:r>
        <w:rPr/>
      </w:r>
    </w:p>
    <w:sectPr>
      <w:type w:val="nextPage"/>
      <w:pgSz w:w="11906" w:h="16838"/>
      <w:pgMar w:left="1134" w:right="991" w:header="0" w:top="1135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207b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Arial" w:hAnsi="Arial" w:cs="Wingdings"/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Symbol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35498"/>
    <w:rPr>
      <w:rFonts w:ascii="Tahoma" w:hAnsi="Tahoma" w:cs="Tahoma"/>
      <w:color w:val="00000A"/>
      <w:sz w:val="16"/>
      <w:szCs w:val="16"/>
    </w:rPr>
  </w:style>
  <w:style w:type="character" w:styleId="ListLabel5">
    <w:name w:val="ListLabel 5"/>
    <w:qFormat/>
    <w:rPr>
      <w:rFonts w:ascii="Cambria" w:hAnsi="Cambria" w:cs="Wingdings"/>
      <w:b/>
      <w:sz w:val="3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  <w:b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  <w:b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  <w:b/>
    </w:rPr>
  </w:style>
  <w:style w:type="character" w:styleId="ListLabel14">
    <w:name w:val="ListLabel 14"/>
    <w:qFormat/>
    <w:rPr>
      <w:rFonts w:ascii="Cambria" w:hAnsi="Cambria" w:cs="Wingdings"/>
      <w:b/>
      <w:sz w:val="3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  <w:b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  <w:b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  <w:b/>
    </w:rPr>
  </w:style>
  <w:style w:type="character" w:styleId="ListLabel23">
    <w:name w:val="ListLabel 23"/>
    <w:qFormat/>
    <w:rPr>
      <w:rFonts w:cs="Wingdings"/>
      <w:b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  <w:b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  <w:b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  <w:b/>
    </w:rPr>
  </w:style>
  <w:style w:type="character" w:styleId="ListLabel32">
    <w:name w:val="ListLabel 32"/>
    <w:qFormat/>
    <w:rPr>
      <w:rFonts w:cs="Wingdings"/>
      <w:b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  <w:b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  <w:b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  <w:b/>
    </w:rPr>
  </w:style>
  <w:style w:type="character" w:styleId="ListLabel41">
    <w:name w:val="ListLabel 41"/>
    <w:qFormat/>
    <w:rPr>
      <w:rFonts w:cs="Wingdings"/>
      <w:b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  <w:b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  <w:b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  <w:b/>
    </w:rPr>
  </w:style>
  <w:style w:type="character" w:styleId="ListLabel50">
    <w:name w:val="ListLabel 50"/>
    <w:qFormat/>
    <w:rPr>
      <w:rFonts w:ascii="Cambria" w:hAnsi="Cambria" w:cs="Wingdings"/>
      <w:b/>
      <w:sz w:val="32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  <w:b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  <w:b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  <w:b/>
    </w:rPr>
  </w:style>
  <w:style w:type="character" w:styleId="ListLabel59">
    <w:name w:val="ListLabel 59"/>
    <w:qFormat/>
    <w:rPr>
      <w:rFonts w:ascii="Cambria" w:hAnsi="Cambria" w:cs="Wingdings"/>
      <w:b/>
      <w:sz w:val="36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  <w:b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  <w:b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  <w:b/>
    </w:rPr>
  </w:style>
  <w:style w:type="character" w:styleId="ListLabel68">
    <w:name w:val="ListLabel 68"/>
    <w:qFormat/>
    <w:rPr>
      <w:rFonts w:ascii="Cambria" w:hAnsi="Cambria" w:cs="Wingdings"/>
      <w:b/>
      <w:sz w:val="36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  <w:b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  <w:b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  <w:b/>
    </w:rPr>
  </w:style>
  <w:style w:type="character" w:styleId="ListLabel77">
    <w:name w:val="ListLabel 77"/>
    <w:qFormat/>
    <w:rPr>
      <w:rFonts w:ascii="Cambria" w:hAnsi="Cambria" w:cs="Wingdings"/>
      <w:b/>
      <w:sz w:val="32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  <w:b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  <w:b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  <w:b/>
    </w:rPr>
  </w:style>
  <w:style w:type="character" w:styleId="ListLabel86">
    <w:name w:val="ListLabel 86"/>
    <w:qFormat/>
    <w:rPr>
      <w:rFonts w:ascii="Cambria" w:hAnsi="Cambria" w:cs="Wingdings"/>
      <w:b/>
      <w:sz w:val="36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  <w:b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  <w:b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  <w:b/>
    </w:rPr>
  </w:style>
  <w:style w:type="character" w:styleId="ListLabel95">
    <w:name w:val="ListLabel 95"/>
    <w:qFormat/>
    <w:rPr>
      <w:rFonts w:ascii="Cambria" w:hAnsi="Cambria" w:cs="Wingdings"/>
      <w:b/>
      <w:sz w:val="36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  <w:b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  <w:b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  <w:b/>
    </w:rPr>
  </w:style>
  <w:style w:type="character" w:styleId="ListLabel104">
    <w:name w:val="ListLabel 104"/>
    <w:qFormat/>
    <w:rPr>
      <w:rFonts w:ascii="Cambria" w:hAnsi="Cambria" w:cs="Wingdings"/>
      <w:b/>
      <w:sz w:val="32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  <w:b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  <w:b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  <w:b/>
    </w:rPr>
  </w:style>
  <w:style w:type="character" w:styleId="ListLabel113">
    <w:name w:val="ListLabel 113"/>
    <w:qFormat/>
    <w:rPr>
      <w:rFonts w:ascii="Cambria" w:hAnsi="Cambria" w:cs="Wingdings"/>
      <w:b/>
      <w:sz w:val="36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  <w:b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  <w:b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  <w:b/>
    </w:rPr>
  </w:style>
  <w:style w:type="character" w:styleId="ListLabel122">
    <w:name w:val="ListLabel 122"/>
    <w:qFormat/>
    <w:rPr>
      <w:rFonts w:cs="Wingdings"/>
      <w:b/>
      <w:sz w:val="36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  <w:b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  <w:b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  <w:b/>
    </w:rPr>
  </w:style>
  <w:style w:type="character" w:styleId="ListLabel131">
    <w:name w:val="ListLabel 131"/>
    <w:qFormat/>
    <w:rPr>
      <w:rFonts w:ascii="Cambria" w:hAnsi="Cambria" w:cs="Wingdings"/>
      <w:b/>
      <w:sz w:val="36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  <w:b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  <w:b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  <w:b/>
    </w:rPr>
  </w:style>
  <w:style w:type="character" w:styleId="ListLabel140">
    <w:name w:val="ListLabel 140"/>
    <w:qFormat/>
    <w:rPr>
      <w:rFonts w:ascii="Cambria" w:hAnsi="Cambria" w:cs="Wingdings"/>
      <w:b/>
      <w:sz w:val="36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  <w:b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  <w:b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  <w:b/>
    </w:rPr>
  </w:style>
  <w:style w:type="character" w:styleId="ListLabel149">
    <w:name w:val="ListLabel 149"/>
    <w:qFormat/>
    <w:rPr>
      <w:rFonts w:cs="Wingdings"/>
      <w:b/>
      <w:sz w:val="36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  <w:b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  <w:b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  <w:b/>
    </w:rPr>
  </w:style>
  <w:style w:type="character" w:styleId="ListLabel158">
    <w:name w:val="ListLabel 158"/>
    <w:qFormat/>
    <w:rPr>
      <w:rFonts w:ascii="Cambria" w:hAnsi="Cambria" w:cs="Wingdings"/>
      <w:b/>
      <w:sz w:val="36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  <w:b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  <w:b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  <w:b/>
    </w:rPr>
  </w:style>
  <w:style w:type="character" w:styleId="ListLabel167">
    <w:name w:val="ListLabel 167"/>
    <w:qFormat/>
    <w:rPr>
      <w:rFonts w:ascii="Cambria" w:hAnsi="Cambria" w:cs="Wingdings"/>
      <w:b/>
      <w:sz w:val="36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  <w:b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  <w:b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  <w:b/>
    </w:rPr>
  </w:style>
  <w:style w:type="character" w:styleId="ListLabel176">
    <w:name w:val="ListLabel 176"/>
    <w:qFormat/>
    <w:rPr>
      <w:rFonts w:cs="Wingdings"/>
      <w:b/>
      <w:sz w:val="36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  <w:b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  <w:b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  <w:b/>
    </w:rPr>
  </w:style>
  <w:style w:type="character" w:styleId="ListLabel185">
    <w:name w:val="ListLabel 185"/>
    <w:qFormat/>
    <w:rPr>
      <w:rFonts w:cs="Wingdings"/>
      <w:b w:val="false"/>
      <w:sz w:val="36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  <w:b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  <w:b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  <w:b/>
    </w:rPr>
  </w:style>
  <w:style w:type="character" w:styleId="ListLabel194">
    <w:name w:val="ListLabel 194"/>
    <w:qFormat/>
    <w:rPr>
      <w:rFonts w:ascii="Cambria" w:hAnsi="Cambria" w:cs="Wingdings"/>
      <w:b/>
      <w:sz w:val="36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  <w:b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  <w:b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  <w:b/>
    </w:rPr>
  </w:style>
  <w:style w:type="character" w:styleId="ListLabel203">
    <w:name w:val="ListLabel 203"/>
    <w:qFormat/>
    <w:rPr>
      <w:rFonts w:cs="Wingdings"/>
      <w:b/>
      <w:sz w:val="36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  <w:b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  <w:b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  <w:b/>
    </w:rPr>
  </w:style>
  <w:style w:type="character" w:styleId="ListLabel212">
    <w:name w:val="ListLabel 212"/>
    <w:qFormat/>
    <w:rPr>
      <w:rFonts w:cs="Wingdings"/>
      <w:b w:val="false"/>
      <w:sz w:val="36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  <w:b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  <w:b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  <w:b/>
    </w:rPr>
  </w:style>
  <w:style w:type="character" w:styleId="ListLabel221">
    <w:name w:val="ListLabel 221"/>
    <w:qFormat/>
    <w:rPr>
      <w:rFonts w:ascii="Cambria" w:hAnsi="Cambria" w:cs="Wingdings"/>
      <w:b/>
      <w:sz w:val="36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  <w:b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  <w:b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  <w:b/>
    </w:rPr>
  </w:style>
  <w:style w:type="character" w:styleId="ListLabel230">
    <w:name w:val="ListLabel 230"/>
    <w:qFormat/>
    <w:rPr>
      <w:rFonts w:cs="Wingdings"/>
      <w:b/>
      <w:sz w:val="36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  <w:b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  <w:b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  <w:b/>
    </w:rPr>
  </w:style>
  <w:style w:type="character" w:styleId="ListLabel239">
    <w:name w:val="ListLabel 239"/>
    <w:qFormat/>
    <w:rPr>
      <w:rFonts w:cs="Wingdings"/>
      <w:b w:val="false"/>
      <w:sz w:val="36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  <w:b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  <w:b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  <w:b/>
    </w:rPr>
  </w:style>
  <w:style w:type="character" w:styleId="ListLabel248">
    <w:name w:val="ListLabel 248"/>
    <w:qFormat/>
    <w:rPr>
      <w:rFonts w:cs="Wingdings"/>
      <w:b/>
      <w:sz w:val="36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  <w:b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  <w:b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  <w:b/>
    </w:rPr>
  </w:style>
  <w:style w:type="character" w:styleId="ListLabel257">
    <w:name w:val="ListLabel 257"/>
    <w:qFormat/>
    <w:rPr>
      <w:rFonts w:cs="Wingdings"/>
      <w:b w:val="false"/>
      <w:sz w:val="36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  <w:b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  <w:b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  <w:b/>
    </w:rPr>
  </w:style>
  <w:style w:type="character" w:styleId="ListLabel266">
    <w:name w:val="ListLabel 266"/>
    <w:qFormat/>
    <w:rPr>
      <w:rFonts w:cs="Wingdings"/>
      <w:b/>
      <w:sz w:val="36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  <w:b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  <w:b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  <w:b/>
    </w:rPr>
  </w:style>
  <w:style w:type="character" w:styleId="ListLabel275">
    <w:name w:val="ListLabel 275"/>
    <w:qFormat/>
    <w:rPr>
      <w:rFonts w:ascii="Cambria" w:hAnsi="Cambria" w:cs="Wingdings"/>
      <w:b/>
      <w:sz w:val="36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  <w:b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  <w:b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  <w:b/>
    </w:rPr>
  </w:style>
  <w:style w:type="character" w:styleId="ListLabel284">
    <w:name w:val="ListLabel 284"/>
    <w:qFormat/>
    <w:rPr>
      <w:rFonts w:cs="Wingdings"/>
      <w:b/>
      <w:sz w:val="36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  <w:b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  <w:b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  <w:b/>
    </w:rPr>
  </w:style>
  <w:style w:type="character" w:styleId="ListLabel293">
    <w:name w:val="ListLabel 293"/>
    <w:qFormat/>
    <w:rPr>
      <w:rFonts w:ascii="Cambria" w:hAnsi="Cambria" w:cs="Wingdings"/>
      <w:b/>
      <w:sz w:val="36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  <w:b/>
    </w:rPr>
  </w:style>
  <w:style w:type="character" w:styleId="ListLabel296">
    <w:name w:val="ListLabel 296"/>
    <w:qFormat/>
    <w:rPr>
      <w:rFonts w:cs="Symbol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  <w:b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  <w:b/>
    </w:rPr>
  </w:style>
  <w:style w:type="character" w:styleId="ListLabel302">
    <w:name w:val="ListLabel 302"/>
    <w:qFormat/>
    <w:rPr>
      <w:rFonts w:cs="Wingdings"/>
      <w:b/>
      <w:sz w:val="36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  <w:b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  <w:b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  <w:b/>
    </w:rPr>
  </w:style>
  <w:style w:type="character" w:styleId="ListLabel311">
    <w:name w:val="ListLabel 311"/>
    <w:qFormat/>
    <w:rPr>
      <w:rFonts w:cs="Wingdings"/>
      <w:b w:val="false"/>
      <w:sz w:val="36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  <w:b/>
    </w:rPr>
  </w:style>
  <w:style w:type="character" w:styleId="ListLabel314">
    <w:name w:val="ListLabel 314"/>
    <w:qFormat/>
    <w:rPr>
      <w:rFonts w:cs="Symbol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  <w:b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  <w:b/>
    </w:rPr>
  </w:style>
  <w:style w:type="character" w:styleId="ListLabel320">
    <w:name w:val="ListLabel 320"/>
    <w:qFormat/>
    <w:rPr>
      <w:rFonts w:cs="Wingdings"/>
      <w:b/>
      <w:sz w:val="36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  <w:b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  <w:b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  <w:b/>
    </w:rPr>
  </w:style>
  <w:style w:type="character" w:styleId="ListLabel329">
    <w:name w:val="ListLabel 329"/>
    <w:qFormat/>
    <w:rPr>
      <w:rFonts w:cs="Wingdings"/>
      <w:b w:val="false"/>
      <w:sz w:val="36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  <w:b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  <w:b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  <w:b/>
    </w:rPr>
  </w:style>
  <w:style w:type="character" w:styleId="ListLabel338">
    <w:name w:val="ListLabel 338"/>
    <w:qFormat/>
    <w:rPr>
      <w:rFonts w:cs="Wingdings"/>
      <w:b/>
      <w:sz w:val="36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  <w:b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  <w:b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  <w:b/>
    </w:rPr>
  </w:style>
  <w:style w:type="character" w:styleId="ListLabel347">
    <w:name w:val="ListLabel 347"/>
    <w:qFormat/>
    <w:rPr>
      <w:rFonts w:cs="Wingdings"/>
      <w:b w:val="false"/>
      <w:sz w:val="36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  <w:b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  <w:b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  <w:b/>
    </w:rPr>
  </w:style>
  <w:style w:type="character" w:styleId="ListLabel356">
    <w:name w:val="ListLabel 356"/>
    <w:qFormat/>
    <w:rPr>
      <w:rFonts w:cs="Wingdings"/>
      <w:b/>
      <w:sz w:val="36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  <w:b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  <w:b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  <w:b/>
    </w:rPr>
  </w:style>
  <w:style w:type="character" w:styleId="ListLabel365">
    <w:name w:val="ListLabel 365"/>
    <w:qFormat/>
    <w:rPr>
      <w:rFonts w:cs="Wingdings"/>
      <w:b w:val="false"/>
      <w:sz w:val="36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Wingdings"/>
      <w:b/>
    </w:rPr>
  </w:style>
  <w:style w:type="character" w:styleId="ListLabel368">
    <w:name w:val="ListLabel 368"/>
    <w:qFormat/>
    <w:rPr>
      <w:rFonts w:cs="Symbol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  <w:b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  <w:b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>
      <w:rFonts w:cs="Arial"/>
    </w:rPr>
  </w:style>
  <w:style w:type="paragraph" w:styleId="Naslovdokumenta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653f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354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286413-6DDA-4D1D-8961-4C9ADAF2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Application>LibreOffice/6.0.7.3$Windows_X86_64 LibreOffice_project/dc89aa7a9eabfd848af146d5086077aeed2ae4a5</Application>
  <Pages>2</Pages>
  <Words>174</Words>
  <Characters>985</Characters>
  <CharactersWithSpaces>1197</CharactersWithSpaces>
  <Paragraphs>32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2024-04-26T06:25:00Z</dcterms:created>
  <dc:creator>Rosemarie Franc</dc:creator>
  <dc:description/>
  <dc:language>sl-SI</dc:language>
  <cp:lastModifiedBy/>
  <dcterms:modified xsi:type="dcterms:W3CDTF">2025-06-27T18:48:01Z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